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DB5E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7E5BA1AD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1C5665B5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39888DF9" w14:textId="77777777" w:rsidR="00441C50" w:rsidRDefault="00441C50" w:rsidP="00441C50">
      <w:pPr>
        <w:pStyle w:val="a3"/>
        <w:rPr>
          <w:b/>
          <w:bCs/>
          <w:i/>
          <w:sz w:val="28"/>
          <w:szCs w:val="28"/>
        </w:rPr>
      </w:pPr>
    </w:p>
    <w:p w14:paraId="46BB4C4B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6AB3FD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0A87A31E" w14:textId="77777777" w:rsidR="00441C50" w:rsidRPr="0078341B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895DD7" w14:textId="686F6832" w:rsidR="00441C50" w:rsidRPr="00441C50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11D8">
        <w:rPr>
          <w:sz w:val="28"/>
          <w:szCs w:val="28"/>
        </w:rPr>
        <w:t>08.07.2025                                                                                  № 2</w:t>
      </w:r>
      <w:r w:rsidR="006326FE">
        <w:rPr>
          <w:sz w:val="28"/>
          <w:szCs w:val="28"/>
        </w:rPr>
        <w:t>6</w:t>
      </w:r>
    </w:p>
    <w:p w14:paraId="00E1AD78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C87616" w14:textId="77777777" w:rsidR="00441C50" w:rsidRPr="0078341B" w:rsidRDefault="00441C50" w:rsidP="00441C5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9193A6F" w14:textId="77777777" w:rsidR="006326FE" w:rsidRDefault="00FA61FA" w:rsidP="006326FE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Об утверждении </w:t>
      </w:r>
      <w:bookmarkStart w:id="1" w:name="_Hlk204067876"/>
      <w:r w:rsidR="006326FE">
        <w:rPr>
          <w:b/>
          <w:bCs/>
          <w:sz w:val="28"/>
          <w:szCs w:val="28"/>
        </w:rPr>
        <w:t xml:space="preserve">Плана мероприятий </w:t>
      </w:r>
    </w:p>
    <w:p w14:paraId="59671F5E" w14:textId="77777777" w:rsidR="006326FE" w:rsidRDefault="006326FE" w:rsidP="006326FE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противодействию коррупции</w:t>
      </w:r>
      <w:r w:rsidR="00FA61FA" w:rsidRPr="00FA61FA">
        <w:rPr>
          <w:b/>
          <w:bCs/>
          <w:sz w:val="28"/>
          <w:szCs w:val="28"/>
        </w:rPr>
        <w:t xml:space="preserve"> </w:t>
      </w:r>
      <w:bookmarkStart w:id="2" w:name="_Hlk204068981"/>
      <w:r>
        <w:rPr>
          <w:b/>
          <w:bCs/>
          <w:sz w:val="28"/>
          <w:szCs w:val="28"/>
        </w:rPr>
        <w:t xml:space="preserve">в </w:t>
      </w:r>
    </w:p>
    <w:p w14:paraId="5D91CE27" w14:textId="77777777" w:rsidR="006326FE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МКУ «Управление </w:t>
      </w:r>
      <w:bookmarkStart w:id="3" w:name="_Hlk204070709"/>
      <w:r w:rsidRPr="00FA61FA">
        <w:rPr>
          <w:b/>
          <w:bCs/>
          <w:sz w:val="28"/>
          <w:szCs w:val="28"/>
        </w:rPr>
        <w:t xml:space="preserve">инфраструктурой </w:t>
      </w:r>
    </w:p>
    <w:p w14:paraId="5C45BB6C" w14:textId="77777777" w:rsidR="006326FE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и благоустройством Кондратовского </w:t>
      </w:r>
    </w:p>
    <w:p w14:paraId="35A40838" w14:textId="09389F58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>территориального органа</w:t>
      </w:r>
      <w:bookmarkEnd w:id="3"/>
      <w:r w:rsidRPr="00FA61FA">
        <w:rPr>
          <w:b/>
          <w:bCs/>
          <w:sz w:val="28"/>
          <w:szCs w:val="28"/>
        </w:rPr>
        <w:t xml:space="preserve">» </w:t>
      </w:r>
    </w:p>
    <w:bookmarkEnd w:id="2"/>
    <w:p w14:paraId="423306EE" w14:textId="7A3410DF" w:rsidR="00441C50" w:rsidRDefault="00441C50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bookmarkEnd w:id="1"/>
    <w:p w14:paraId="3A9DBB84" w14:textId="250744E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2EB0B17" w14:textId="77777777" w:rsidR="00AA7667" w:rsidRPr="0078341B" w:rsidRDefault="00AA7667" w:rsidP="00441C5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44A9AFE" w14:textId="68ED2221" w:rsidR="006326FE" w:rsidRPr="006326FE" w:rsidRDefault="006326FE" w:rsidP="006326FE">
      <w:pPr>
        <w:pStyle w:val="1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Федеральным законом от 25 декабря 2008 г. № 273-ФЗ «О противодействии коррупции», Законом Пермского края от 30 декабря 2008 г. № 382-ПК «О противодействии коррупции в Пермском крае», Уставом МКУ «Управление </w:t>
      </w:r>
      <w:r w:rsidRPr="006326FE">
        <w:rPr>
          <w:color w:val="000000"/>
          <w:lang w:eastAsia="ru-RU" w:bidi="ru-RU"/>
        </w:rPr>
        <w:t>инфраструктурой и благоустройством Кондратовского территориального органа</w:t>
      </w:r>
      <w:r>
        <w:rPr>
          <w:color w:val="000000"/>
          <w:lang w:eastAsia="ru-RU" w:bidi="ru-RU"/>
        </w:rPr>
        <w:t>»,</w:t>
      </w:r>
    </w:p>
    <w:p w14:paraId="4C9044E2" w14:textId="4743EF92" w:rsidR="00441C50" w:rsidRPr="007711D8" w:rsidRDefault="00441C50" w:rsidP="006326FE">
      <w:pPr>
        <w:shd w:val="clear" w:color="auto" w:fill="FFFFFF"/>
        <w:ind w:right="7"/>
        <w:jc w:val="both"/>
        <w:rPr>
          <w:bCs/>
          <w:sz w:val="28"/>
          <w:szCs w:val="28"/>
        </w:rPr>
      </w:pPr>
      <w:r w:rsidRPr="007711D8">
        <w:rPr>
          <w:bCs/>
          <w:sz w:val="28"/>
          <w:szCs w:val="28"/>
        </w:rPr>
        <w:t>ПРИКАЗЫВАЮ:</w:t>
      </w:r>
    </w:p>
    <w:p w14:paraId="586464BB" w14:textId="3D0586B9" w:rsidR="006326FE" w:rsidRPr="006326FE" w:rsidRDefault="006326FE" w:rsidP="006326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6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326FE">
        <w:rPr>
          <w:sz w:val="28"/>
          <w:szCs w:val="28"/>
        </w:rPr>
        <w:t>У</w:t>
      </w:r>
      <w:r w:rsidRPr="006326FE">
        <w:rPr>
          <w:sz w:val="28"/>
          <w:szCs w:val="28"/>
        </w:rPr>
        <w:t>твердить прилагаемый План по противодействию коррупции в МКУ «</w:t>
      </w:r>
      <w:r w:rsidRPr="006326FE">
        <w:rPr>
          <w:sz w:val="28"/>
          <w:szCs w:val="28"/>
        </w:rPr>
        <w:t xml:space="preserve">Управление </w:t>
      </w:r>
      <w:r w:rsidRPr="006326FE">
        <w:rPr>
          <w:sz w:val="28"/>
          <w:szCs w:val="28"/>
        </w:rPr>
        <w:t>инфраструктурой и благоустройством Кондратовского территориального органа» на 2025 - 2028 годы.</w:t>
      </w:r>
    </w:p>
    <w:p w14:paraId="692163B9" w14:textId="77777777" w:rsidR="003116DD" w:rsidRDefault="006326FE" w:rsidP="003116DD">
      <w:pPr>
        <w:ind w:firstLine="708"/>
        <w:jc w:val="both"/>
        <w:rPr>
          <w:sz w:val="28"/>
          <w:szCs w:val="28"/>
        </w:rPr>
      </w:pPr>
      <w:r w:rsidRPr="006326FE">
        <w:rPr>
          <w:sz w:val="28"/>
          <w:szCs w:val="28"/>
        </w:rPr>
        <w:t xml:space="preserve">2. </w:t>
      </w:r>
      <w:r w:rsidRPr="006326FE">
        <w:rPr>
          <w:sz w:val="28"/>
          <w:szCs w:val="28"/>
        </w:rPr>
        <w:t xml:space="preserve">Ответственным исполнителям обеспечить реализацию Плана </w:t>
      </w:r>
      <w:r>
        <w:rPr>
          <w:sz w:val="28"/>
          <w:szCs w:val="28"/>
        </w:rPr>
        <w:t xml:space="preserve">мероприятий </w:t>
      </w:r>
      <w:r w:rsidRPr="006326FE">
        <w:rPr>
          <w:sz w:val="28"/>
          <w:szCs w:val="28"/>
        </w:rPr>
        <w:t>по противодействию коррупции в МКУ «Управление инфраструктурой и благоустройством Кондратовского территориального органа» на 2025 - 2028 годы.</w:t>
      </w:r>
    </w:p>
    <w:p w14:paraId="2A893CF2" w14:textId="77777777" w:rsidR="003116DD" w:rsidRDefault="003116DD" w:rsidP="00311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26FE" w:rsidRPr="006326FE">
        <w:rPr>
          <w:sz w:val="28"/>
          <w:szCs w:val="28"/>
        </w:rPr>
        <w:t>Настоящий приказ вступает в силу со дня его подписания.</w:t>
      </w:r>
    </w:p>
    <w:p w14:paraId="5EEDA643" w14:textId="384AF7E5" w:rsidR="00441C50" w:rsidRDefault="003116DD" w:rsidP="00311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26FE" w:rsidRPr="006326F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="006326FE" w:rsidRPr="006326F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6326FE" w:rsidRPr="006326FE">
        <w:rPr>
          <w:sz w:val="28"/>
          <w:szCs w:val="28"/>
        </w:rPr>
        <w:t xml:space="preserve"> настоящего приказа оставляю за собой.</w:t>
      </w:r>
    </w:p>
    <w:p w14:paraId="5E1047FB" w14:textId="2F14DEB0" w:rsidR="00441C50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</w:p>
    <w:p w14:paraId="4EAFDF40" w14:textId="77777777" w:rsidR="003116DD" w:rsidRDefault="003116DD" w:rsidP="00441C50">
      <w:pPr>
        <w:tabs>
          <w:tab w:val="left" w:pos="0"/>
        </w:tabs>
        <w:jc w:val="both"/>
        <w:rPr>
          <w:sz w:val="28"/>
          <w:szCs w:val="28"/>
        </w:rPr>
      </w:pPr>
    </w:p>
    <w:p w14:paraId="31A65AC0" w14:textId="7C783305" w:rsidR="00441C50" w:rsidRPr="00EA5485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5F4472C" w14:textId="77777777" w:rsidR="00441C50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5B518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5298A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CB63F5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A9BBB0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920DC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285A85" w14:textId="77777777" w:rsidR="00441C50" w:rsidRPr="00EA56FF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525937C" w14:textId="77777777" w:rsidR="00441C50" w:rsidRPr="00553A56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97B692" w14:textId="77777777" w:rsidR="00441C50" w:rsidRDefault="00441C50" w:rsidP="00441C5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</w:p>
    <w:p w14:paraId="58462730" w14:textId="77777777" w:rsidR="003116DD" w:rsidRDefault="003116DD" w:rsidP="003116D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11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9899C7" w14:textId="46241CC0" w:rsidR="00441C50" w:rsidRDefault="00441C50" w:rsidP="003116DD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приказом </w:t>
      </w:r>
      <w:r>
        <w:rPr>
          <w:iCs/>
          <w:sz w:val="28"/>
          <w:szCs w:val="28"/>
        </w:rPr>
        <w:t xml:space="preserve">МКУ «Управление инфраструктурой и благоустройством Кондратовского </w:t>
      </w:r>
    </w:p>
    <w:p w14:paraId="40506D44" w14:textId="77777777" w:rsidR="00441C50" w:rsidRDefault="00441C50" w:rsidP="00441C50">
      <w:pPr>
        <w:widowControl w:val="0"/>
        <w:autoSpaceDE w:val="0"/>
        <w:autoSpaceDN w:val="0"/>
        <w:adjustRightInd w:val="0"/>
        <w:ind w:left="10206"/>
        <w:rPr>
          <w:iCs/>
          <w:sz w:val="28"/>
          <w:szCs w:val="28"/>
        </w:rPr>
      </w:pPr>
      <w:r>
        <w:rPr>
          <w:iCs/>
          <w:sz w:val="28"/>
          <w:szCs w:val="28"/>
        </w:rPr>
        <w:t>территориального органа»</w:t>
      </w:r>
    </w:p>
    <w:p w14:paraId="687C9AD9" w14:textId="4AAD45E3" w:rsidR="00441C50" w:rsidRDefault="00441C50" w:rsidP="00441C50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от 08.07.2025 г. № 2</w:t>
      </w:r>
      <w:r w:rsidR="003116DD">
        <w:rPr>
          <w:sz w:val="28"/>
          <w:szCs w:val="28"/>
        </w:rPr>
        <w:t>6</w:t>
      </w:r>
    </w:p>
    <w:p w14:paraId="3A082398" w14:textId="77777777" w:rsidR="00AA7667" w:rsidRDefault="00AA7667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272FEE7A" w14:textId="77777777" w:rsidR="003116DD" w:rsidRDefault="003116DD" w:rsidP="00AA76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14:paraId="223527CE" w14:textId="77777777" w:rsidR="003116DD" w:rsidRDefault="003116DD" w:rsidP="00AA76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3116DD">
        <w:rPr>
          <w:b/>
          <w:bCs/>
          <w:sz w:val="28"/>
          <w:szCs w:val="28"/>
        </w:rPr>
        <w:t xml:space="preserve">по противодействию коррупции </w:t>
      </w:r>
    </w:p>
    <w:p w14:paraId="19755021" w14:textId="77777777" w:rsidR="003116DD" w:rsidRPr="003116DD" w:rsidRDefault="003116DD" w:rsidP="0031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6DD">
        <w:rPr>
          <w:b/>
          <w:bCs/>
          <w:sz w:val="28"/>
          <w:szCs w:val="28"/>
        </w:rPr>
        <w:t xml:space="preserve">в МКУ «Управление инфраструктурой и благоустройством Кондратовского </w:t>
      </w:r>
    </w:p>
    <w:p w14:paraId="315BE021" w14:textId="57EC6B01" w:rsidR="00AA7667" w:rsidRPr="003116DD" w:rsidRDefault="003116DD" w:rsidP="0031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6DD">
        <w:rPr>
          <w:b/>
          <w:bCs/>
          <w:sz w:val="28"/>
          <w:szCs w:val="28"/>
        </w:rPr>
        <w:t>территориального органа»</w:t>
      </w:r>
      <w:r>
        <w:rPr>
          <w:b/>
          <w:bCs/>
          <w:sz w:val="28"/>
          <w:szCs w:val="28"/>
        </w:rPr>
        <w:t xml:space="preserve"> </w:t>
      </w:r>
      <w:r w:rsidRPr="003116D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</w:t>
      </w:r>
      <w:r w:rsidRPr="003116DD">
        <w:rPr>
          <w:b/>
          <w:bCs/>
          <w:sz w:val="28"/>
          <w:szCs w:val="28"/>
        </w:rPr>
        <w:t>025-2028 годы</w:t>
      </w:r>
    </w:p>
    <w:p w14:paraId="2CB20F3E" w14:textId="77777777" w:rsidR="00AA7667" w:rsidRDefault="00AA7667" w:rsidP="003116DD">
      <w:pPr>
        <w:jc w:val="center"/>
      </w:pPr>
    </w:p>
    <w:tbl>
      <w:tblPr>
        <w:tblOverlap w:val="never"/>
        <w:tblW w:w="15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3964"/>
        <w:gridCol w:w="2707"/>
        <w:gridCol w:w="2426"/>
        <w:gridCol w:w="6037"/>
      </w:tblGrid>
      <w:tr w:rsidR="003116DD" w:rsidRPr="003116DD" w14:paraId="48F6A6EE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8D017" w14:textId="77777777" w:rsidR="003116DD" w:rsidRPr="003116DD" w:rsidRDefault="003116DD" w:rsidP="003116DD">
            <w:pPr>
              <w:widowControl w:val="0"/>
              <w:spacing w:line="209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№ п\п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3D3F4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Мероприятия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70A10" w14:textId="77777777" w:rsidR="003116DD" w:rsidRPr="003116DD" w:rsidRDefault="003116DD" w:rsidP="003116DD">
            <w:pPr>
              <w:widowControl w:val="0"/>
              <w:spacing w:line="209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Ответственные исполнители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9DA2A" w14:textId="77777777" w:rsidR="003116DD" w:rsidRPr="003116DD" w:rsidRDefault="003116DD" w:rsidP="003116DD">
            <w:pPr>
              <w:widowControl w:val="0"/>
              <w:ind w:firstLine="280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Срок выполнения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32246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Ожидаемые результаты</w:t>
            </w:r>
          </w:p>
        </w:tc>
      </w:tr>
      <w:tr w:rsidR="003116DD" w:rsidRPr="003116DD" w14:paraId="779BD2AA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EC796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B9823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85DF8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9B21C" w14:textId="77777777" w:rsidR="003116DD" w:rsidRPr="003116DD" w:rsidRDefault="003116DD" w:rsidP="003116DD">
            <w:pPr>
              <w:widowControl w:val="0"/>
              <w:ind w:left="1140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ACCC" w14:textId="77777777" w:rsidR="003116DD" w:rsidRPr="003116DD" w:rsidRDefault="003116DD" w:rsidP="003116DD">
            <w:pPr>
              <w:widowControl w:val="0"/>
              <w:ind w:right="2880"/>
              <w:jc w:val="right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5</w:t>
            </w:r>
          </w:p>
        </w:tc>
      </w:tr>
      <w:tr w:rsidR="003116DD" w:rsidRPr="003116DD" w14:paraId="62146180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DCBAE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1</w:t>
            </w:r>
          </w:p>
        </w:tc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B98DE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b/>
                <w:bCs/>
                <w:color w:val="000000"/>
                <w:lang w:bidi="ru-RU"/>
              </w:rPr>
              <w:t>Правовое и организационное обеспечение противодействия коррупции</w:t>
            </w:r>
          </w:p>
        </w:tc>
      </w:tr>
      <w:tr w:rsidR="003116DD" w:rsidRPr="003116DD" w14:paraId="2A0881CD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315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D5812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1.1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88BF3" w14:textId="77777777" w:rsidR="003116DD" w:rsidRPr="003116DD" w:rsidRDefault="003116DD" w:rsidP="003116DD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Анализ содержания действующих локальных актов в сфере противодействия коррупции в связи с развитием федерального и регионального законодательства, их актуализация (при необходимости)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9E159" w14:textId="77777777" w:rsidR="00D073A0" w:rsidRPr="00D073A0" w:rsidRDefault="00D073A0" w:rsidP="00D073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за работу по профилактике коррупционных и иных правонарушений в </w:t>
            </w:r>
            <w:r w:rsidRPr="00D073A0">
              <w:rPr>
                <w:color w:val="000000"/>
              </w:rPr>
              <w:t xml:space="preserve">МКУ «Управление инфраструктурой и благоустройством Кондратовского </w:t>
            </w:r>
          </w:p>
          <w:p w14:paraId="78DAE959" w14:textId="7796E96C" w:rsidR="00D073A0" w:rsidRDefault="00D073A0" w:rsidP="00D073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D073A0">
              <w:rPr>
                <w:color w:val="000000"/>
              </w:rPr>
              <w:t xml:space="preserve">территориального органа» </w:t>
            </w:r>
            <w:r>
              <w:rPr>
                <w:color w:val="000000"/>
              </w:rPr>
              <w:t xml:space="preserve">(далее – </w:t>
            </w:r>
          </w:p>
          <w:p w14:paraId="7B8BAFD6" w14:textId="3E473C4A" w:rsidR="003116DD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работу по профилактике коррупции)</w:t>
            </w:r>
          </w:p>
          <w:p w14:paraId="4DE0AD23" w14:textId="3F5EF1C7" w:rsid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</w:rPr>
            </w:pPr>
          </w:p>
          <w:p w14:paraId="386E45DF" w14:textId="77777777" w:rsid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</w:rPr>
            </w:pPr>
          </w:p>
          <w:p w14:paraId="5B6EBB3F" w14:textId="77777777" w:rsid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</w:rPr>
            </w:pPr>
          </w:p>
          <w:p w14:paraId="54B852A4" w14:textId="77777777" w:rsid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</w:rPr>
            </w:pPr>
          </w:p>
          <w:p w14:paraId="32623DFA" w14:textId="4212579F" w:rsidR="00D073A0" w:rsidRPr="003116DD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613B" w14:textId="77777777" w:rsidR="003116DD" w:rsidRPr="003116DD" w:rsidRDefault="003116DD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043B" w14:textId="77777777" w:rsidR="003116DD" w:rsidRPr="003116DD" w:rsidRDefault="003116DD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Совершенствование правовой базы деятельности по противодействию коррупции</w:t>
            </w:r>
          </w:p>
          <w:p w14:paraId="1A8E8BDA" w14:textId="0544BA86" w:rsidR="003116DD" w:rsidRPr="003116DD" w:rsidRDefault="003116DD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в МКУ «Управление инфраструктурой и благоустройством Кондратовского</w:t>
            </w:r>
          </w:p>
          <w:p w14:paraId="65E1FF35" w14:textId="6997E383" w:rsidR="003116DD" w:rsidRPr="003116DD" w:rsidRDefault="003116DD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территориального органа»</w:t>
            </w:r>
          </w:p>
        </w:tc>
      </w:tr>
      <w:tr w:rsidR="00D073A0" w:rsidRPr="003116DD" w14:paraId="7161614E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214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5E6C5" w14:textId="50A2B57B" w:rsidR="00D073A0" w:rsidRPr="003116DD" w:rsidRDefault="00D073A0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28A56" w14:textId="77777777" w:rsidR="00D073A0" w:rsidRPr="00D073A0" w:rsidRDefault="00D073A0" w:rsidP="00D073A0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Осуществление антикоррупционной</w:t>
            </w:r>
          </w:p>
          <w:p w14:paraId="3D32DB46" w14:textId="4E81F928" w:rsidR="00D073A0" w:rsidRPr="003116DD" w:rsidRDefault="00D073A0" w:rsidP="00D073A0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экспертизы нормативных правовых актов, их проектов с учетом мониторинга соответствующей правоприменительной практики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76174" w14:textId="77777777" w:rsidR="00D073A0" w:rsidRPr="00D073A0" w:rsidRDefault="00D073A0" w:rsidP="00D073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D073A0">
              <w:rPr>
                <w:color w:val="000000"/>
              </w:rPr>
              <w:t>Правовое управление</w:t>
            </w:r>
          </w:p>
          <w:p w14:paraId="6312DFC0" w14:textId="7EC26964" w:rsidR="00D073A0" w:rsidRDefault="00D073A0" w:rsidP="00D073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D073A0">
              <w:rPr>
                <w:color w:val="000000"/>
              </w:rPr>
              <w:t>администрации Пермского муниципального округа (по согласованию)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ECB76" w14:textId="77777777" w:rsidR="00D073A0" w:rsidRP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Одновременно с</w:t>
            </w:r>
          </w:p>
          <w:p w14:paraId="661EA1FD" w14:textId="61403B1E" w:rsidR="00D073A0" w:rsidRPr="003116DD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проведением правовой экспертизы правовых актов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D2828" w14:textId="77777777" w:rsidR="00D073A0" w:rsidRPr="00D073A0" w:rsidRDefault="00D073A0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Выявление и устранение в нормативных правовых актах</w:t>
            </w:r>
          </w:p>
          <w:p w14:paraId="66FA3044" w14:textId="77777777" w:rsidR="00D073A0" w:rsidRPr="00D073A0" w:rsidRDefault="00D073A0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и проектах нормативных правовых актов коррупциогенных факторов, способствующих формированию условий для проявления коррупции, и их исключение.</w:t>
            </w:r>
          </w:p>
          <w:p w14:paraId="40394D90" w14:textId="271A8136" w:rsidR="00D073A0" w:rsidRPr="003116DD" w:rsidRDefault="00D073A0" w:rsidP="00D073A0">
            <w:pPr>
              <w:widowControl w:val="0"/>
              <w:spacing w:line="216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3116DD" w:rsidRPr="003116DD" w14:paraId="46485AAE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4D1CA" w14:textId="77777777" w:rsidR="003116DD" w:rsidRPr="003116DD" w:rsidRDefault="003116DD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lastRenderedPageBreak/>
              <w:t>1.3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13309" w14:textId="77777777" w:rsidR="003116DD" w:rsidRPr="003116DD" w:rsidRDefault="003116DD" w:rsidP="003116DD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Организация приема от граждан и организаций информации о фактах коррупционных проявлений посредством функционирования «горячей линии»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15DDC" w14:textId="31546BE9" w:rsidR="003116DD" w:rsidRPr="003116DD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AB3A3" w14:textId="77777777" w:rsidR="003116DD" w:rsidRPr="003116DD" w:rsidRDefault="003116DD" w:rsidP="00D073A0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Постоянно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5193" w14:textId="77777777" w:rsidR="003116DD" w:rsidRPr="003116DD" w:rsidRDefault="003116DD" w:rsidP="00D073A0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 w:rsidRPr="003116DD">
              <w:rPr>
                <w:color w:val="000000"/>
                <w:lang w:bidi="ru-RU"/>
              </w:rPr>
              <w:t>Повышение уровня доступности приема информации от граждан и организаций о фактах коррупционных проявлений.</w:t>
            </w:r>
          </w:p>
        </w:tc>
      </w:tr>
      <w:tr w:rsidR="00D073A0" w:rsidRPr="003116DD" w14:paraId="6958A9A4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32D7" w14:textId="254B476F" w:rsidR="00D073A0" w:rsidRPr="003116DD" w:rsidRDefault="00D073A0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759D8" w14:textId="463E80D9" w:rsidR="00D073A0" w:rsidRPr="003116DD" w:rsidRDefault="00D073A0" w:rsidP="003116DD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Организация контроля за принятием плана по противодействию коррупции на 2025-2028 гг. в учреждении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E7122" w14:textId="50586BC1" w:rsidR="00D073A0" w:rsidRP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71200" w14:textId="5FC4AEB3" w:rsidR="00D073A0" w:rsidRPr="003116DD" w:rsidRDefault="00D073A0" w:rsidP="00D073A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Ежегодно до 01 февраля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4C2A" w14:textId="601950D2" w:rsidR="00D073A0" w:rsidRPr="003116DD" w:rsidRDefault="00D073A0" w:rsidP="00D073A0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Информационная справка о принятии и размещении Планов по противодействию коррупции</w:t>
            </w:r>
          </w:p>
        </w:tc>
      </w:tr>
      <w:tr w:rsidR="00D073A0" w:rsidRPr="003116DD" w14:paraId="6BB88B17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2276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62CCC" w14:textId="7064E136" w:rsidR="00D073A0" w:rsidRDefault="00D073A0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20DD1" w14:textId="77777777" w:rsidR="00D073A0" w:rsidRPr="00D073A0" w:rsidRDefault="00D073A0" w:rsidP="00D073A0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Подготовка и размещение ежегодного отчета о выполнении плана по противодействию коррупции-в информационно-</w:t>
            </w:r>
          </w:p>
          <w:p w14:paraId="6DF15B95" w14:textId="1E791698" w:rsidR="00D073A0" w:rsidRPr="00D073A0" w:rsidRDefault="00D073A0" w:rsidP="00D073A0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телекоммуникационной сети «Интернет» на официальном сайте Пермского муниципального округа в разделе «Противодействие коррупции»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35C49" w14:textId="03F85D79" w:rsidR="00D073A0" w:rsidRPr="00D073A0" w:rsidRDefault="00D073A0" w:rsidP="00D073A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851C9" w14:textId="149DA111" w:rsidR="00D073A0" w:rsidRDefault="00D073A0" w:rsidP="00D073A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 1 февраля года, следующего за отчетным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49C4" w14:textId="24905F34" w:rsidR="00D073A0" w:rsidRDefault="00D073A0" w:rsidP="00D073A0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Повышение открытости деятельности по противодействию коррупции, информирование населения о проводимых мероприятиях и достигнутых результатах</w:t>
            </w:r>
          </w:p>
        </w:tc>
      </w:tr>
      <w:tr w:rsidR="00D073A0" w:rsidRPr="00D073A0" w14:paraId="3F4A6254" w14:textId="77777777" w:rsidTr="00D073A0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CD03E" w14:textId="1358FC25" w:rsidR="00D073A0" w:rsidRPr="00D073A0" w:rsidRDefault="00D073A0" w:rsidP="003116D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 xml:space="preserve">2. </w:t>
            </w:r>
          </w:p>
        </w:tc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9858" w14:textId="32D72608" w:rsidR="00D073A0" w:rsidRPr="00D073A0" w:rsidRDefault="00D073A0" w:rsidP="00D073A0">
            <w:pPr>
              <w:widowControl w:val="0"/>
              <w:spacing w:line="214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D073A0">
              <w:rPr>
                <w:b/>
                <w:bCs/>
                <w:color w:val="000000"/>
                <w:lang w:bidi="ru-RU"/>
              </w:rPr>
              <w:t>Контроль за соблюдением работниками учреждения исполнения обязанностей, установленных в целях противодействия коррупции</w:t>
            </w:r>
          </w:p>
        </w:tc>
      </w:tr>
      <w:tr w:rsidR="00972805" w:rsidRPr="003116DD" w14:paraId="30AE4ECC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42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C7B29" w14:textId="71676C51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DA485" w14:textId="2FEB881B" w:rsidR="00972805" w:rsidRPr="00D073A0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Предоставление руководителем учреждения сведений о доходах, об имуществе и обязательствах имущественного характера в период декларационной компании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D46E0" w14:textId="79D134FE" w:rsidR="00972805" w:rsidRPr="00D073A0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Руководитель учреждения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4E0EF" w14:textId="69EAF586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Ежегодно до 30 апреля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F754" w14:textId="75D9FC41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соблюдения действующего законодательства</w:t>
            </w:r>
          </w:p>
        </w:tc>
      </w:tr>
      <w:tr w:rsidR="00972805" w:rsidRPr="003116DD" w14:paraId="7850115C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F63F5" w14:textId="6CA9A8F0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A8BAB" w14:textId="6578EA49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Проведение проверок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CD48D" w14:textId="6AC0ECE0" w:rsid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Комиссия по соблюдению требований к служебному поведению и урегулированию конфликта интересов работников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2C5E5" w14:textId="064C3EF8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Ежегодно (при наличии оснований)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9D29" w14:textId="361871A8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</w:tr>
      <w:tr w:rsidR="00972805" w:rsidRPr="003116DD" w14:paraId="6FD3A1B0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C3542" w14:textId="11C27F1B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3E2DF" w14:textId="3CEBEA25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339D6" w14:textId="418258E5" w:rsid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Комиссия по соблюдению требований к служебному поведению работников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EA2C1" w14:textId="40991FA9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При наличии оснований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A20D" w14:textId="296C1238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соблюдения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 по предупреждению</w:t>
            </w:r>
            <w:r>
              <w:rPr>
                <w:color w:val="000000"/>
                <w:lang w:bidi="ru-RU"/>
              </w:rPr>
              <w:t xml:space="preserve"> коррупции</w:t>
            </w:r>
          </w:p>
        </w:tc>
      </w:tr>
      <w:tr w:rsidR="00972805" w:rsidRPr="003116DD" w14:paraId="279B17CB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0FF66" w14:textId="10A17A4D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2.4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29172" w14:textId="52EC6760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актуализации сведений, содержащихся в анкетах, представляемых при приеме на работу, об их родственниках и свойственниках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9361D" w14:textId="77777777" w:rsidR="00972805" w:rsidRP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Консультант </w:t>
            </w:r>
            <w:r w:rsidRPr="00972805">
              <w:rPr>
                <w:color w:val="000000"/>
                <w:lang w:bidi="ru-RU"/>
              </w:rPr>
              <w:t xml:space="preserve">МКУ «Управление инфраструктурой и благоустройством Кондратовского </w:t>
            </w:r>
          </w:p>
          <w:p w14:paraId="6AB28E64" w14:textId="5A2DDDA3" w:rsid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972805">
              <w:rPr>
                <w:color w:val="000000"/>
                <w:lang w:bidi="ru-RU"/>
              </w:rPr>
              <w:t>территориального органа»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D8A36" w14:textId="7D7733CF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Постоянно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C2B6F" w14:textId="610B9684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Систематизация сведений о работниках и аффилированных им лицах для последующего анализа</w:t>
            </w:r>
          </w:p>
        </w:tc>
      </w:tr>
      <w:tr w:rsidR="00972805" w:rsidRPr="003116DD" w14:paraId="31E2CD4A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33D0A" w14:textId="24022679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9548A" w14:textId="070993CA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Проведение мер по предотвращению и урегулированию конфликта интересов при осуществлении закупочной деятельности для муниципальных нужд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D1CE8" w14:textId="324A9EDE" w:rsid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AC3E6" w14:textId="2114E41E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Постоянно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A43AB" w14:textId="13ED7863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соблюдение требований Федерального закона от 25 декабря 2008 г. № 273-ФЗ «О противодействии коррупции» при осуществлении закупок товаров, работ, услуг</w:t>
            </w:r>
            <w:r>
              <w:rPr>
                <w:color w:val="000000"/>
                <w:lang w:bidi="ru-RU"/>
              </w:rPr>
              <w:t>»</w:t>
            </w:r>
          </w:p>
        </w:tc>
      </w:tr>
      <w:tr w:rsidR="00972805" w:rsidRPr="00972805" w14:paraId="476095AF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AA6DE" w14:textId="3A069AD0" w:rsidR="00972805" w:rsidRPr="00972805" w:rsidRDefault="00972805" w:rsidP="00972805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972805">
              <w:rPr>
                <w:b/>
                <w:bCs/>
                <w:color w:val="000000"/>
                <w:lang w:bidi="ru-RU"/>
              </w:rPr>
              <w:t>3</w:t>
            </w:r>
          </w:p>
        </w:tc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AE0D9" w14:textId="1BFFD8C0" w:rsidR="00972805" w:rsidRPr="00972805" w:rsidRDefault="00972805" w:rsidP="00972805">
            <w:pPr>
              <w:widowControl w:val="0"/>
              <w:spacing w:line="214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972805">
              <w:rPr>
                <w:b/>
                <w:bCs/>
                <w:color w:val="000000"/>
                <w:lang w:bidi="ru-RU"/>
              </w:rPr>
              <w:t>Антикоррупционные просвещение и пропаганда</w:t>
            </w:r>
          </w:p>
        </w:tc>
      </w:tr>
      <w:tr w:rsidR="00972805" w:rsidRPr="003116DD" w14:paraId="52DAE7F1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A3CF2" w14:textId="077FF8F4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0DB12" w14:textId="7399F200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 w:rsidRPr="008D0FD0">
              <w:t>Организация обучения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0FC22" w14:textId="7189ED8A" w:rsidR="00972805" w:rsidRPr="00D073A0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D073A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57FD6" w14:textId="559047A3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8D0FD0">
              <w:t>Ежегодно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62CA0" w14:textId="1B190911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 w:rsidRPr="008D0FD0">
              <w:t>Повышение уровня профессиональных знаний указанных лиц</w:t>
            </w:r>
          </w:p>
        </w:tc>
      </w:tr>
      <w:tr w:rsidR="00972805" w:rsidRPr="003116DD" w14:paraId="7BA126EB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184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C8A90" w14:textId="1FB42D63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CADAC" w14:textId="42080785" w:rsidR="00972805" w:rsidRPr="008D0FD0" w:rsidRDefault="00972805" w:rsidP="00972805">
            <w:pPr>
              <w:widowControl w:val="0"/>
              <w:spacing w:line="211" w:lineRule="auto"/>
            </w:pPr>
            <w:r>
              <w:rPr>
                <w:color w:val="000000"/>
                <w:lang w:bidi="ru-RU"/>
              </w:rPr>
              <w:t>Организация участия работников,</w:t>
            </w:r>
            <w:r>
              <w:rPr>
                <w:color w:val="000000"/>
                <w:lang w:bidi="ru-RU"/>
              </w:rPr>
              <w:t xml:space="preserve"> впервые поступивших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F86E2" w14:textId="33B69A94" w:rsidR="00972805" w:rsidRPr="00D073A0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972805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67F6B" w14:textId="6FED363E" w:rsidR="00972805" w:rsidRPr="008D0FD0" w:rsidRDefault="00972805" w:rsidP="00972805">
            <w:pPr>
              <w:widowControl w:val="0"/>
              <w:jc w:val="center"/>
            </w:pPr>
            <w:r>
              <w:rPr>
                <w:color w:val="000000"/>
                <w:lang w:bidi="ru-RU"/>
              </w:rPr>
              <w:t>Ежегодно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2F441" w14:textId="7A46DE02" w:rsidR="00972805" w:rsidRPr="008D0FD0" w:rsidRDefault="00972805" w:rsidP="00972805">
            <w:pPr>
              <w:widowControl w:val="0"/>
              <w:spacing w:line="214" w:lineRule="auto"/>
              <w:jc w:val="center"/>
            </w:pPr>
            <w:r>
              <w:rPr>
                <w:color w:val="000000"/>
                <w:lang w:bidi="ru-RU"/>
              </w:rPr>
              <w:t>Повышение уровня профессиональных знаний указанных лиц</w:t>
            </w:r>
          </w:p>
        </w:tc>
      </w:tr>
      <w:tr w:rsidR="00972805" w:rsidRPr="003116DD" w14:paraId="05B5D238" w14:textId="77777777" w:rsidTr="00972805">
        <w:tblPrEx>
          <w:tblCellMar>
            <w:top w:w="0" w:type="dxa"/>
            <w:bottom w:w="0" w:type="dxa"/>
          </w:tblCellMar>
        </w:tblPrEx>
        <w:trPr>
          <w:trHeight w:hRule="exact" w:val="283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E4214" w14:textId="4009ED50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9D3A0" w14:textId="23D9D416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участия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8A393" w14:textId="329E23A6" w:rsidR="00972805" w:rsidRPr="00972805" w:rsidRDefault="00972805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972805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82162" w14:textId="753D7373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Ежегодно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5846C" w14:textId="51830201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Повышение уровня профессиональных знаний указанных лиц</w:t>
            </w:r>
          </w:p>
        </w:tc>
      </w:tr>
      <w:tr w:rsidR="00972805" w:rsidRPr="003116DD" w14:paraId="4BF96F5F" w14:textId="77777777" w:rsidTr="00525300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74A98" w14:textId="0991A9B8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3.4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583F6" w14:textId="7795B511" w:rsidR="00972805" w:rsidRDefault="00972805" w:rsidP="00972805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Размещение информации о проводимых антикоррупционных мероприятиях в публичном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42692" w14:textId="60EC9E4C" w:rsidR="00972805" w:rsidRPr="00972805" w:rsidRDefault="00525300" w:rsidP="00972805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52530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87D57" w14:textId="1EB5653A" w:rsidR="00972805" w:rsidRDefault="00972805" w:rsidP="00972805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Постоянно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D4554" w14:textId="2FF9134D" w:rsidR="00972805" w:rsidRDefault="00972805" w:rsidP="00972805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Повышение уровня информированности населения об антикоррупционных мероприятиях</w:t>
            </w:r>
          </w:p>
        </w:tc>
      </w:tr>
      <w:tr w:rsidR="00525300" w:rsidRPr="003116DD" w14:paraId="50999731" w14:textId="77777777" w:rsidTr="0012396E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9D3B8" w14:textId="34F5F8B4" w:rsidR="00525300" w:rsidRDefault="00525300" w:rsidP="0052530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C4284" w14:textId="6F98BC14" w:rsidR="00525300" w:rsidRDefault="00525300" w:rsidP="00525300">
            <w:pPr>
              <w:widowControl w:val="0"/>
              <w:spacing w:line="211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Организация разъяснительной работы для работников по вопросам противодействия коррупции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0816B" w14:textId="7A7D9BCE" w:rsidR="00525300" w:rsidRPr="00525300" w:rsidRDefault="00525300" w:rsidP="00525300">
            <w:pPr>
              <w:widowControl w:val="0"/>
              <w:spacing w:line="211" w:lineRule="auto"/>
              <w:jc w:val="center"/>
              <w:rPr>
                <w:color w:val="000000"/>
                <w:lang w:bidi="ru-RU"/>
              </w:rPr>
            </w:pPr>
            <w:r w:rsidRPr="00525300">
              <w:rPr>
                <w:color w:val="000000"/>
                <w:lang w:bidi="ru-RU"/>
              </w:rPr>
              <w:t>Ответственный за работу по профилактике коррупции</w:t>
            </w:r>
            <w:bookmarkStart w:id="4" w:name="_GoBack"/>
            <w:bookmarkEnd w:id="4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1B9F1" w14:textId="73EABEA6" w:rsidR="00525300" w:rsidRDefault="00525300" w:rsidP="00525300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Постоянно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724BE" w14:textId="0FA0D341" w:rsidR="00525300" w:rsidRDefault="00525300" w:rsidP="00525300">
            <w:pPr>
              <w:widowControl w:val="0"/>
              <w:spacing w:line="214" w:lineRule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Повышение уровня антикоррупционных знаний указанных лиц</w:t>
            </w:r>
          </w:p>
        </w:tc>
      </w:tr>
    </w:tbl>
    <w:p w14:paraId="0F4D6C2C" w14:textId="77777777" w:rsidR="00441C50" w:rsidRDefault="00441C50" w:rsidP="00441C50">
      <w:pPr>
        <w:spacing w:after="136" w:line="260" w:lineRule="auto"/>
        <w:ind w:left="10" w:right="48" w:hanging="10"/>
        <w:jc w:val="center"/>
        <w:rPr>
          <w:sz w:val="28"/>
          <w:szCs w:val="28"/>
        </w:rPr>
      </w:pPr>
    </w:p>
    <w:sectPr w:rsidR="00441C50" w:rsidSect="00D073A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69B"/>
    <w:multiLevelType w:val="hybridMultilevel"/>
    <w:tmpl w:val="E9AC1848"/>
    <w:lvl w:ilvl="0" w:tplc="EB1AF14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921C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8866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C4F5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A2D0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401BA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56E31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B64FA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20CC9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2B0048B7"/>
    <w:multiLevelType w:val="hybridMultilevel"/>
    <w:tmpl w:val="0448AADA"/>
    <w:lvl w:ilvl="0" w:tplc="F918C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70FF3622"/>
    <w:multiLevelType w:val="hybridMultilevel"/>
    <w:tmpl w:val="DAE65D52"/>
    <w:lvl w:ilvl="0" w:tplc="A050840A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191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2583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6B4B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4F80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D57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3B7C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A1C3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DB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F6A32"/>
    <w:multiLevelType w:val="multilevel"/>
    <w:tmpl w:val="82D6E3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002588"/>
    <w:rsid w:val="003116DD"/>
    <w:rsid w:val="00441C50"/>
    <w:rsid w:val="004A1619"/>
    <w:rsid w:val="00525300"/>
    <w:rsid w:val="00585E20"/>
    <w:rsid w:val="006326FE"/>
    <w:rsid w:val="00663D96"/>
    <w:rsid w:val="00972805"/>
    <w:rsid w:val="00A05C18"/>
    <w:rsid w:val="00AA7667"/>
    <w:rsid w:val="00D073A0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D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1"/>
    <w:rsid w:val="006326F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6326F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7">
    <w:name w:val="Другое_"/>
    <w:basedOn w:val="a0"/>
    <w:link w:val="a8"/>
    <w:rsid w:val="00D073A0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073A0"/>
    <w:pPr>
      <w:widowControl w:val="0"/>
      <w:spacing w:line="211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3CBF-B67F-4075-8D5A-13C6F7CC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2025-07-22T04:38:00Z</cp:lastPrinted>
  <dcterms:created xsi:type="dcterms:W3CDTF">2025-07-22T05:34:00Z</dcterms:created>
  <dcterms:modified xsi:type="dcterms:W3CDTF">2025-07-22T05:34:00Z</dcterms:modified>
</cp:coreProperties>
</file>